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2F5" w:rsidRDefault="00481693" w:rsidP="00B932F5">
      <w:pPr>
        <w:pStyle w:val="Default"/>
      </w:pPr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5080</wp:posOffset>
                </wp:positionV>
                <wp:extent cx="3448050" cy="561975"/>
                <wp:effectExtent l="9525" t="9525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3AD" w:rsidRDefault="001A43AD" w:rsidP="001A43AD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21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14325" cy="314325"/>
                                  <wp:effectExtent l="19050" t="0" r="9525" b="0"/>
                                  <wp:docPr id="22" name="Immagine 5" descr="logo_l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l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0000FF"/>
                                <w:sz w:val="32"/>
                                <w:szCs w:val="32"/>
                                <w:lang w:eastAsia="it-IT"/>
                              </w:rPr>
                              <w:drawing>
                                <wp:inline distT="0" distB="0" distL="0" distR="0">
                                  <wp:extent cx="733425" cy="314325"/>
                                  <wp:effectExtent l="19050" t="0" r="9525" b="0"/>
                                  <wp:docPr id="23" name="ipfJOh82C_sdoIAXM:" descr="politiche%2520agricole%2520logo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JOh82C_sdoIAXM:" descr="politiche%2520agricole%2520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552450" cy="323850"/>
                                  <wp:effectExtent l="19050" t="0" r="0" b="0"/>
                                  <wp:docPr id="24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90525" cy="361950"/>
                                  <wp:effectExtent l="19050" t="0" r="9525" b="0"/>
                                  <wp:docPr id="25" name="Immagine 8" descr="logo ps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logo ps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9.55pt;margin-top:.4pt;width:271.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" strokecolor="white" strokeweight="0">
                <v:textbox>
                  <w:txbxContent>
                    <w:p w:rsidR="001A43AD" w:rsidRDefault="001A43AD" w:rsidP="001A43AD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21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color w:val="FFFFFF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14325" cy="314325"/>
                            <wp:effectExtent l="19050" t="0" r="9525" b="0"/>
                            <wp:docPr id="22" name="Immagine 5" descr="logo_l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l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0000FF"/>
                          <w:sz w:val="32"/>
                          <w:szCs w:val="32"/>
                          <w:lang w:eastAsia="it-IT"/>
                        </w:rPr>
                        <w:drawing>
                          <wp:inline distT="0" distB="0" distL="0" distR="0">
                            <wp:extent cx="733425" cy="314325"/>
                            <wp:effectExtent l="19050" t="0" r="9525" b="0"/>
                            <wp:docPr id="23" name="ipfJOh82C_sdoIAXM:" descr="politiche%2520agricole%2520logo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JOh82C_sdoIAXM:" descr="politiche%2520agricole%2520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552450" cy="323850"/>
                            <wp:effectExtent l="19050" t="0" r="0" b="0"/>
                            <wp:docPr id="24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90525" cy="361950"/>
                            <wp:effectExtent l="19050" t="0" r="9525" b="0"/>
                            <wp:docPr id="25" name="Immagine 8" descr="logo ps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logo ps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A43AD" w:rsidRPr="001A43AD">
        <w:rPr>
          <w:noProof/>
          <w:lang w:eastAsia="it-IT"/>
        </w:rPr>
        <w:drawing>
          <wp:inline distT="0" distB="0" distL="0" distR="0">
            <wp:extent cx="2428875" cy="476250"/>
            <wp:effectExtent l="19050" t="0" r="9525" b="0"/>
            <wp:docPr id="5" name="Immagine 1" descr="LogoGAL_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GAL_verd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3AD" w:rsidRDefault="001A43AD" w:rsidP="00B932F5">
      <w:pPr>
        <w:pStyle w:val="Default"/>
      </w:pPr>
    </w:p>
    <w:p w:rsidR="001A43AD" w:rsidRDefault="001A43AD" w:rsidP="00B932F5">
      <w:pPr>
        <w:pStyle w:val="Default"/>
      </w:pPr>
    </w:p>
    <w:p w:rsidR="00B932F5" w:rsidRPr="001A43AD" w:rsidRDefault="00B932F5" w:rsidP="00B932F5">
      <w:pPr>
        <w:pStyle w:val="Default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1A43AD">
        <w:rPr>
          <w:rFonts w:asciiTheme="minorHAnsi" w:hAnsiTheme="minorHAnsi" w:cstheme="minorHAnsi"/>
          <w:sz w:val="20"/>
          <w:szCs w:val="20"/>
        </w:rPr>
        <w:t xml:space="preserve"> </w:t>
      </w:r>
      <w:r w:rsidRPr="001A43AD">
        <w:rPr>
          <w:rFonts w:asciiTheme="minorHAnsi" w:hAnsiTheme="minorHAnsi" w:cstheme="minorHAnsi"/>
          <w:b/>
          <w:bCs/>
          <w:sz w:val="20"/>
          <w:szCs w:val="20"/>
        </w:rPr>
        <w:t xml:space="preserve">MOD.4 Dichiarazione Soggetti Art. 38 Lett.b e c del Dlgs 163/2006 </w:t>
      </w:r>
    </w:p>
    <w:p w:rsidR="00B932F5" w:rsidRPr="001A43AD" w:rsidRDefault="001A43AD" w:rsidP="00B932F5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</w:t>
      </w:r>
      <w:r w:rsidR="00B932F5" w:rsidRPr="001A43AD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</w:t>
      </w:r>
    </w:p>
    <w:p w:rsidR="00B932F5" w:rsidRPr="001A43AD" w:rsidRDefault="00B932F5" w:rsidP="00B932F5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B932F5" w:rsidRPr="001A43AD" w:rsidRDefault="00B932F5" w:rsidP="00B932F5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 Spett.le </w:t>
      </w:r>
    </w:p>
    <w:p w:rsidR="00B932F5" w:rsidRPr="001A43AD" w:rsidRDefault="00B932F5" w:rsidP="00B932F5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Gruppo di Azione Locale Partenio </w:t>
      </w:r>
      <w:r w:rsidR="001A43AD">
        <w:rPr>
          <w:rFonts w:asciiTheme="minorHAnsi" w:hAnsiTheme="minorHAnsi" w:cstheme="minorHAnsi"/>
          <w:color w:val="auto"/>
          <w:sz w:val="20"/>
          <w:szCs w:val="20"/>
        </w:rPr>
        <w:t>Consorzio</w:t>
      </w:r>
    </w:p>
    <w:p w:rsidR="00B932F5" w:rsidRPr="001A43AD" w:rsidRDefault="00B932F5" w:rsidP="00B932F5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Via Caprioli n. 25 </w:t>
      </w:r>
    </w:p>
    <w:p w:rsidR="00B932F5" w:rsidRPr="001A43AD" w:rsidRDefault="00B932F5" w:rsidP="00B932F5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83030 Santa Paolina (AV) </w:t>
      </w:r>
    </w:p>
    <w:p w:rsidR="00B932F5" w:rsidRPr="001A43AD" w:rsidRDefault="00B932F5" w:rsidP="00B932F5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7D0311" w:rsidRDefault="00B932F5" w:rsidP="007D0311">
      <w:pPr>
        <w:pStyle w:val="Default"/>
        <w:ind w:right="-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b/>
          <w:bCs/>
          <w:color w:val="auto"/>
          <w:sz w:val="20"/>
          <w:szCs w:val="20"/>
        </w:rPr>
        <w:t>Oggetto Dichiarazione dei soggetti di cui all’art. 38 lett. b e c del D.lgs. 163/2006 e s.m.i. relativa alla procedura aperta per la realizzazione</w:t>
      </w:r>
      <w:r w:rsidR="001A43A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="001A43AD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di una Indagine/Studio avente per oggetto l’implementazione di una filiera corta nel Partenio – </w:t>
      </w:r>
      <w:r w:rsidR="007D0311">
        <w:rPr>
          <w:rFonts w:asciiTheme="minorHAnsi" w:hAnsiTheme="minorHAnsi" w:cstheme="minorHAnsi"/>
          <w:b/>
          <w:bCs/>
          <w:color w:val="auto"/>
          <w:sz w:val="20"/>
          <w:szCs w:val="20"/>
        </w:rPr>
        <w:t>PSR Campania 2007/2013 Asse 4 Approccio Leader PSL “Terre e Sentieri del Partenio” - Rif. 41.411.2.1.a)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Il/la sottoscritto/a …….………………………………………………………….….….……………. nato/a a……….……………………………….il ……….………….….……………… nella sua qualità di…………………………………dell'impresa/consorzio/GEIE/operatore economico di cui all’art. 34 co. 1 lett. f)bis D.Lgs. 163/2006 e s.m.i. ……………………………………………………………………………………………..con sede in .………………………………………………………………………………………………………... 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Codice fiscale/partita IVA dell'Impresa ………………………………….…………………………… 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al fine di presentare offerta per la gara in oggetto, sotto la propria responsabilità, ai sensi degli artt. 38 comma 3, 46, 47, 77 bis, D.P.R. 445/2000 e successive modificazioni, consapevole delle sanzioni penali previste dall'art. 76 del precitato D.P.R. 445/2000 per le dichiarazioni mendaci e falsità in atti </w:t>
      </w:r>
      <w:r w:rsidRPr="001A43AD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ivi </w:t>
      </w: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indicate, oltre alla sanzione dell'esclusione del concorrente dalla gara 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b/>
          <w:bCs/>
          <w:color w:val="auto"/>
          <w:sz w:val="20"/>
          <w:szCs w:val="20"/>
        </w:rPr>
        <w:t>DICHIARA</w:t>
      </w:r>
    </w:p>
    <w:p w:rsidR="00B932F5" w:rsidRPr="001A43AD" w:rsidRDefault="00B932F5" w:rsidP="00B932F5">
      <w:pPr>
        <w:pStyle w:val="Default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di non trovarsi, in alcuna delle condizioni di cui all'art. 38, comma 1, lettere b) e c), m-ter) D.lgs.163/2006 e s.m.i., e precisamente: 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- di non essere sottoposto a procedimenti penali per l'applicazione di una delle misure di prevenzione di cui all'articolo 3, della legge n.1423 del 27 dicembre 1956 o di una delle cause ostative previste dall’art. 10 della legge 31/05/1965 n.575; 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BARRARE OBBLIGATORIAMENTE UNA DELLE DUE OPZIONI </w:t>
      </w:r>
    </w:p>
    <w:p w:rsidR="00B932F5" w:rsidRPr="001A43AD" w:rsidRDefault="001A43AD" w:rsidP="00B932F5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□</w:t>
      </w:r>
      <w:r w:rsidR="00B932F5"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 che non sussiste a proprio carico alcuna sentenza di condanna passata in giudicato, o decreto penale di condanna divenuto irrevocabile, oppure sentenza di applicazione della pena su richiesta ai sensi dell’art. 444 c.p.p.; 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oppure (in presenza di sentenze) </w:t>
      </w:r>
    </w:p>
    <w:p w:rsidR="00B932F5" w:rsidRPr="001A43AD" w:rsidRDefault="001A43AD" w:rsidP="00B932F5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□</w:t>
      </w:r>
      <w:r w:rsidR="00B932F5"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 che sussistono a proprio carico le seguenti sentenze di condanna passate in giudicato e/o decreti penali di condanna divenuti irrevocabili, e/o le sentenze di applicazione della pena su richiesta ai sensi dell’art. 444 c.p.p. </w:t>
      </w:r>
      <w:r w:rsidR="00B932F5" w:rsidRPr="001A43AD">
        <w:rPr>
          <w:rFonts w:asciiTheme="minorHAnsi" w:hAnsiTheme="minorHAnsi" w:cstheme="minorHAnsi"/>
          <w:b/>
          <w:bCs/>
          <w:color w:val="auto"/>
          <w:sz w:val="20"/>
          <w:szCs w:val="20"/>
        </w:rPr>
        <w:t>ivi comprese quelle che beneficiano della non menzione</w:t>
      </w:r>
      <w:r w:rsidR="00B932F5" w:rsidRPr="001A43AD">
        <w:rPr>
          <w:rFonts w:asciiTheme="minorHAnsi" w:hAnsiTheme="minorHAnsi" w:cstheme="minorHAnsi"/>
          <w:color w:val="auto"/>
          <w:sz w:val="20"/>
          <w:szCs w:val="20"/>
        </w:rPr>
        <w:t>:…..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;</w:t>
      </w:r>
    </w:p>
    <w:p w:rsidR="00B932F5" w:rsidRPr="001A43AD" w:rsidRDefault="00B932F5" w:rsidP="00B932F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481693" w:rsidP="001A43AD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noProof/>
          <w:color w:val="auto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157480</wp:posOffset>
                </wp:positionV>
                <wp:extent cx="3448050" cy="561975"/>
                <wp:effectExtent l="9525" t="12065" r="9525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3AD" w:rsidRDefault="001A43AD" w:rsidP="001A43AD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26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14325" cy="314325"/>
                                  <wp:effectExtent l="19050" t="0" r="9525" b="0"/>
                                  <wp:docPr id="27" name="Immagine 5" descr="logo_l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l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0000FF"/>
                                <w:sz w:val="32"/>
                                <w:szCs w:val="32"/>
                                <w:lang w:eastAsia="it-IT"/>
                              </w:rPr>
                              <w:drawing>
                                <wp:inline distT="0" distB="0" distL="0" distR="0">
                                  <wp:extent cx="733425" cy="314325"/>
                                  <wp:effectExtent l="19050" t="0" r="9525" b="0"/>
                                  <wp:docPr id="28" name="ipfJOh82C_sdoIAXM:" descr="politiche%2520agricole%2520logo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JOh82C_sdoIAXM:" descr="politiche%2520agricole%2520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552450" cy="323850"/>
                                  <wp:effectExtent l="19050" t="0" r="0" b="0"/>
                                  <wp:docPr id="29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90525" cy="361950"/>
                                  <wp:effectExtent l="19050" t="0" r="9525" b="0"/>
                                  <wp:docPr id="30" name="Immagine 8" descr="logo ps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logo ps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21.55pt;margin-top:12.4pt;width:271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" strokecolor="white" strokeweight="0">
                <v:textbox>
                  <w:txbxContent>
                    <w:p w:rsidR="001A43AD" w:rsidRDefault="001A43AD" w:rsidP="001A43AD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26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color w:val="FFFFFF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14325" cy="314325"/>
                            <wp:effectExtent l="19050" t="0" r="9525" b="0"/>
                            <wp:docPr id="27" name="Immagine 5" descr="logo_l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l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0000FF"/>
                          <w:sz w:val="32"/>
                          <w:szCs w:val="32"/>
                          <w:lang w:eastAsia="it-IT"/>
                        </w:rPr>
                        <w:drawing>
                          <wp:inline distT="0" distB="0" distL="0" distR="0">
                            <wp:extent cx="733425" cy="314325"/>
                            <wp:effectExtent l="19050" t="0" r="9525" b="0"/>
                            <wp:docPr id="28" name="ipfJOh82C_sdoIAXM:" descr="politiche%2520agricole%2520logo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JOh82C_sdoIAXM:" descr="politiche%2520agricole%2520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552450" cy="323850"/>
                            <wp:effectExtent l="19050" t="0" r="0" b="0"/>
                            <wp:docPr id="29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90525" cy="361950"/>
                            <wp:effectExtent l="19050" t="0" r="9525" b="0"/>
                            <wp:docPr id="30" name="Immagine 8" descr="logo ps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logo ps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A43AD" w:rsidRPr="001A43AD">
        <w:rPr>
          <w:rFonts w:asciiTheme="minorHAnsi" w:hAnsiTheme="minorHAnsi" w:cstheme="minorHAnsi"/>
          <w:noProof/>
          <w:color w:val="auto"/>
          <w:sz w:val="20"/>
          <w:szCs w:val="20"/>
          <w:lang w:eastAsia="it-IT"/>
        </w:rPr>
        <w:drawing>
          <wp:inline distT="0" distB="0" distL="0" distR="0">
            <wp:extent cx="2428875" cy="476250"/>
            <wp:effectExtent l="19050" t="0" r="9525" b="0"/>
            <wp:docPr id="6" name="Immagine 1" descr="LogoGAL_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GAL_verd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2F5" w:rsidRPr="001A43AD" w:rsidRDefault="00B932F5" w:rsidP="00B932F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1A43AD" w:rsidRDefault="001A43AD" w:rsidP="00B932F5">
      <w:pPr>
        <w:pStyle w:val="Default"/>
        <w:ind w:left="720"/>
        <w:jc w:val="righ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1A43AD" w:rsidRDefault="001A43AD" w:rsidP="00B932F5">
      <w:pPr>
        <w:pStyle w:val="Default"/>
        <w:ind w:left="720"/>
        <w:jc w:val="righ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ind w:left="720"/>
        <w:jc w:val="righ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MOD.4 Dichiarazione Soggetti Art. 38 </w:t>
      </w:r>
    </w:p>
    <w:p w:rsidR="00B932F5" w:rsidRPr="001A43AD" w:rsidRDefault="00B932F5" w:rsidP="00B932F5">
      <w:pPr>
        <w:pStyle w:val="Default"/>
        <w:ind w:left="720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Lett.b e c del Dlgs 163/2006 </w:t>
      </w:r>
    </w:p>
    <w:p w:rsidR="00B932F5" w:rsidRPr="001A43AD" w:rsidRDefault="001A43AD" w:rsidP="00B932F5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_________________</w:t>
      </w:r>
      <w:r w:rsidR="00B932F5" w:rsidRPr="001A43AD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1A43AD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 - che non sussiste a proprio carico la circostanza di cui all’art. 38, comma 1 lett. m-ter) del D.lgs. 163/2006 e s.m.i. e precisamente che non risultano iscritte nel sito dell’Osservatorio dei Contratti Pubblici istituito presso l’Autorità di Vigilanza sui Contratti Pubblici, segnalazioni a proprio carico di omessa denuncia in quanto vittima dei reati previsti dagli articoli 317 e 629 del codice penale, aggravati, ai sensi dell’art. 7 del Decreto Legge 13/05/1991 n. 152 convertito dalla Legge 12/07/1991 N. 203, emergenti da indizi in base a richieste di rinvio a giudizio formulate nell’anno antecedente alla pubblicazione del bando di gara in oggetto sulla Gazzetta Uffi</w:t>
      </w:r>
      <w:r w:rsidR="001A43AD">
        <w:rPr>
          <w:rFonts w:asciiTheme="minorHAnsi" w:hAnsiTheme="minorHAnsi" w:cstheme="minorHAnsi"/>
          <w:color w:val="auto"/>
          <w:sz w:val="20"/>
          <w:szCs w:val="20"/>
        </w:rPr>
        <w:t>ciale della Repubblica Italiana.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>luogo e data</w:t>
      </w:r>
    </w:p>
    <w:p w:rsidR="00B932F5" w:rsidRPr="001A43AD" w:rsidRDefault="00B932F5" w:rsidP="00B932F5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</w:t>
      </w:r>
    </w:p>
    <w:p w:rsidR="00B932F5" w:rsidRPr="001A43AD" w:rsidRDefault="00B932F5" w:rsidP="00B932F5">
      <w:pPr>
        <w:pStyle w:val="Default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                                                                           FIRMA  </w:t>
      </w:r>
    </w:p>
    <w:p w:rsidR="00B932F5" w:rsidRPr="001A43AD" w:rsidRDefault="00B932F5" w:rsidP="00B932F5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</w:p>
    <w:p w:rsidR="00B932F5" w:rsidRPr="001A43AD" w:rsidRDefault="00B932F5" w:rsidP="00B932F5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A43AD">
        <w:rPr>
          <w:rFonts w:asciiTheme="minorHAnsi" w:hAnsiTheme="minorHAnsi" w:cstheme="minorHAnsi"/>
          <w:color w:val="auto"/>
          <w:sz w:val="20"/>
          <w:szCs w:val="20"/>
        </w:rPr>
        <w:t xml:space="preserve">_________________________ </w:t>
      </w:r>
    </w:p>
    <w:p w:rsidR="00B932F5" w:rsidRPr="001A43AD" w:rsidRDefault="00B932F5" w:rsidP="00B932F5">
      <w:pPr>
        <w:jc w:val="both"/>
        <w:rPr>
          <w:rFonts w:cstheme="minorHAnsi"/>
          <w:sz w:val="20"/>
          <w:szCs w:val="20"/>
        </w:rPr>
      </w:pPr>
    </w:p>
    <w:p w:rsidR="00B932F5" w:rsidRPr="001A43AD" w:rsidRDefault="00B932F5" w:rsidP="00B932F5">
      <w:pPr>
        <w:jc w:val="both"/>
        <w:rPr>
          <w:rFonts w:cstheme="minorHAnsi"/>
          <w:sz w:val="20"/>
          <w:szCs w:val="20"/>
        </w:rPr>
      </w:pPr>
    </w:p>
    <w:p w:rsidR="00335D8D" w:rsidRPr="001A43AD" w:rsidRDefault="00B932F5" w:rsidP="001A43AD">
      <w:pPr>
        <w:pStyle w:val="Paragrafoelenco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1A43AD">
        <w:rPr>
          <w:rFonts w:cstheme="minorHAnsi"/>
          <w:sz w:val="20"/>
          <w:szCs w:val="20"/>
        </w:rPr>
        <w:t>Allega fotocopia di un documento di riconoscimento in corso di validità</w:t>
      </w:r>
    </w:p>
    <w:sectPr w:rsidR="00335D8D" w:rsidRPr="001A43AD" w:rsidSect="004346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F2AA5"/>
    <w:multiLevelType w:val="hybridMultilevel"/>
    <w:tmpl w:val="0DF85558"/>
    <w:lvl w:ilvl="0" w:tplc="C2A0F4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A209C"/>
    <w:multiLevelType w:val="hybridMultilevel"/>
    <w:tmpl w:val="A300D3DE"/>
    <w:lvl w:ilvl="0" w:tplc="3F54DD76">
      <w:numFmt w:val="bullet"/>
      <w:lvlText w:val="-"/>
      <w:lvlJc w:val="left"/>
      <w:pPr>
        <w:ind w:left="720" w:hanging="360"/>
      </w:pPr>
      <w:rPr>
        <w:rFonts w:ascii="Garamond" w:eastAsiaTheme="minorHAnsi" w:hAnsi="Garamond" w:cs="Garamond" w:hint="default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2F5"/>
    <w:rsid w:val="00115C50"/>
    <w:rsid w:val="001A43AD"/>
    <w:rsid w:val="00335D8D"/>
    <w:rsid w:val="00354FFC"/>
    <w:rsid w:val="0040139C"/>
    <w:rsid w:val="004136AF"/>
    <w:rsid w:val="00434697"/>
    <w:rsid w:val="00481693"/>
    <w:rsid w:val="007D0311"/>
    <w:rsid w:val="00A9132D"/>
    <w:rsid w:val="00B932F5"/>
    <w:rsid w:val="00F5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32F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3A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A43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32F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3A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A4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it/imgres?imgurl=http://alitur.org/forum/images/stories/forum2009/LOGHI/politiche%20agricole%20logo.jpg&amp;imgrefurl=http://alitur.org/forum/index.php?option=com_content&amp;task=view&amp;id=100&amp;Itemid=93&amp;usg=__H_8pEgFTUObkTBeapXmlycLa7o0=&amp;h=271&amp;w=629&amp;sz=19&amp;hl=it&amp;start=1&amp;um=1&amp;itbs=1&amp;tbnid=JOh82C_sdoIAXM:&amp;tbnh=59&amp;tbnw=137&amp;prev=/images?q=logo+Ministero+Politiche+Agricole&amp;um=1&amp;hl=it&amp;tbs=isch: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operatore4</dc:creator>
  <cp:lastModifiedBy>vito</cp:lastModifiedBy>
  <cp:revision>2</cp:revision>
  <dcterms:created xsi:type="dcterms:W3CDTF">2012-09-28T10:07:00Z</dcterms:created>
  <dcterms:modified xsi:type="dcterms:W3CDTF">2012-09-28T10:07:00Z</dcterms:modified>
</cp:coreProperties>
</file>